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DICHIARAZIONE PERSONALE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 xml:space="preserve">PER LA DETERMINAZIONE DEI BENEFICI  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PER LA TUTELA LEGALE</w:t>
      </w:r>
      <w:r w:rsidR="00C25617">
        <w:rPr>
          <w:rStyle w:val="Rimandonotaapidipagina"/>
          <w:rFonts w:eastAsia="Times New Roman" w:cstheme="minorHAnsi"/>
          <w:b/>
          <w:lang w:eastAsia="ar-SA"/>
        </w:rPr>
        <w:footnoteReference w:id="1"/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(cancellare le voci che non interessano</w:t>
      </w:r>
      <w:r w:rsidRPr="0096256E">
        <w:rPr>
          <w:rFonts w:eastAsia="Times New Roman" w:cstheme="minorHAnsi"/>
          <w:lang w:eastAsia="ar-SA"/>
        </w:rPr>
        <w:t>)</w:t>
      </w:r>
    </w:p>
    <w:p w:rsidR="0096256E" w:rsidRPr="0096256E" w:rsidRDefault="0096256E" w:rsidP="0096256E">
      <w:pPr>
        <w:suppressAutoHyphens/>
        <w:spacing w:after="0" w:line="237" w:lineRule="exact"/>
        <w:jc w:val="center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jc w:val="center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1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Prov.</w:t>
            </w:r>
          </w:p>
        </w:tc>
      </w:tr>
      <w:tr w:rsidR="0096256E" w:rsidRPr="0096256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Cap.</w:t>
            </w:r>
          </w:p>
        </w:tc>
      </w:tr>
    </w:tbl>
    <w:p w:rsidR="0096256E" w:rsidRPr="0096256E" w:rsidRDefault="0096256E" w:rsidP="0096256E">
      <w:pPr>
        <w:suppressAutoHyphens/>
        <w:spacing w:after="0" w:line="313" w:lineRule="exact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Email                                                       numero tel.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</w:p>
        </w:tc>
      </w:tr>
    </w:tbl>
    <w:p w:rsidR="0096256E" w:rsidRPr="0096256E" w:rsidRDefault="0096256E" w:rsidP="0096256E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jc w:val="center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Prov.</w:t>
            </w:r>
          </w:p>
        </w:tc>
      </w:tr>
    </w:tbl>
    <w:p w:rsidR="0096256E" w:rsidRPr="0096256E" w:rsidRDefault="0096256E" w:rsidP="0096256E">
      <w:pPr>
        <w:suppressAutoHyphens/>
        <w:spacing w:after="0" w:line="239" w:lineRule="auto"/>
        <w:ind w:left="4546"/>
        <w:rPr>
          <w:rFonts w:eastAsia="Times New Roman" w:cstheme="minorHAnsi"/>
          <w:b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Prov.</w:t>
            </w:r>
          </w:p>
        </w:tc>
      </w:tr>
    </w:tbl>
    <w:p w:rsidR="0096256E" w:rsidRPr="0096256E" w:rsidRDefault="0096256E" w:rsidP="0096256E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Prov.</w:t>
            </w:r>
          </w:p>
        </w:tc>
      </w:tr>
    </w:tbl>
    <w:p w:rsidR="0096256E" w:rsidRPr="0096256E" w:rsidRDefault="0096256E" w:rsidP="005E7433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96256E">
      <w:pPr>
        <w:suppressAutoHyphens/>
        <w:spacing w:after="0" w:line="239" w:lineRule="auto"/>
        <w:ind w:left="4546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</w:t>
      </w:r>
    </w:p>
    <w:p w:rsidR="0096256E" w:rsidRPr="0096256E" w:rsidRDefault="0096256E" w:rsidP="0096256E">
      <w:pPr>
        <w:suppressAutoHyphens/>
        <w:spacing w:after="0" w:line="236" w:lineRule="auto"/>
        <w:ind w:left="6" w:right="140"/>
        <w:jc w:val="both"/>
        <w:rPr>
          <w:rFonts w:eastAsia="Times New Roman" w:cstheme="minorHAnsi"/>
          <w:lang w:eastAsia="ar-SA"/>
        </w:rPr>
      </w:pPr>
      <w:r w:rsidRPr="0096256E">
        <w:rPr>
          <w:rFonts w:eastAsia="Times New Roman" w:cstheme="minorHAnsi"/>
          <w:lang w:eastAsia="ar-SA"/>
        </w:rPr>
        <w:t xml:space="preserve">sotto la propria responsabilità, a norma delle disposizioni contenute nel DPR n. 445 del 28-12-2000 e s.m.i., i seguenti </w:t>
      </w:r>
      <w:r w:rsidRPr="0096256E">
        <w:rPr>
          <w:rFonts w:eastAsia="Times New Roman" w:cstheme="minorHAnsi"/>
          <w:b/>
          <w:lang w:eastAsia="ar-SA"/>
        </w:rPr>
        <w:t>benefici di cui alla legge 104/92</w:t>
      </w:r>
      <w:r w:rsidRPr="0096256E">
        <w:rPr>
          <w:rFonts w:eastAsia="Times New Roman" w:cstheme="minorHAnsi"/>
          <w:lang w:eastAsia="ar-SA"/>
        </w:rPr>
        <w:t xml:space="preserve"> </w:t>
      </w:r>
      <w:r w:rsidRPr="00B37C40">
        <w:rPr>
          <w:rFonts w:eastAsia="Times New Roman" w:cstheme="minorHAnsi"/>
          <w:b/>
          <w:lang w:eastAsia="ar-SA"/>
        </w:rPr>
        <w:t>in base all’art 13/1 punto IV</w:t>
      </w:r>
      <w:r w:rsidRPr="0096256E">
        <w:rPr>
          <w:rFonts w:eastAsia="Times New Roman" w:cstheme="minorHAnsi"/>
          <w:lang w:eastAsia="ar-SA"/>
        </w:rPr>
        <w:t xml:space="preserve"> del  CCNI sulla mobilità per l’a.s. 2017/18:</w:t>
      </w:r>
    </w:p>
    <w:p w:rsidR="0096256E" w:rsidRPr="0096256E" w:rsidRDefault="0096256E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96256E" w:rsidRPr="00B37C40" w:rsidRDefault="00B37C40" w:rsidP="00B37C40">
      <w:pPr>
        <w:pStyle w:val="Paragrafoelenco"/>
        <w:numPr>
          <w:ilvl w:val="0"/>
          <w:numId w:val="3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B37C40">
        <w:rPr>
          <w:rFonts w:eastAsia="Times New Roman" w:cstheme="minorHAnsi"/>
          <w:lang w:eastAsia="ar-SA"/>
        </w:rPr>
        <w:t>di</w:t>
      </w:r>
      <w:r w:rsidR="0096256E" w:rsidRPr="00B37C40">
        <w:rPr>
          <w:rFonts w:eastAsia="Times New Roman" w:cstheme="minorHAnsi"/>
          <w:b/>
          <w:lang w:eastAsia="ar-SA"/>
        </w:rPr>
        <w:t xml:space="preserve"> </w:t>
      </w:r>
      <w:r w:rsidR="0096256E" w:rsidRPr="00B37C40">
        <w:rPr>
          <w:rFonts w:eastAsia="Times New Roman" w:cstheme="minorHAnsi"/>
          <w:lang w:eastAsia="ar-SA"/>
        </w:rPr>
        <w:t xml:space="preserve">essere il </w:t>
      </w:r>
      <w:r w:rsidR="0096256E" w:rsidRPr="00B37C40">
        <w:rPr>
          <w:rFonts w:eastAsia="Times New Roman" w:cstheme="minorHAnsi"/>
          <w:b/>
          <w:lang w:eastAsia="ar-SA"/>
        </w:rPr>
        <w:t>TUTORE LEGALE</w:t>
      </w:r>
      <w:r w:rsidR="0096256E" w:rsidRPr="00B37C40">
        <w:rPr>
          <w:rFonts w:eastAsia="Times New Roman" w:cstheme="minorHAnsi"/>
          <w:lang w:eastAsia="ar-SA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  a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residente nel Comune di                   prov.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Con provvedimento giudiziario del Tribunale di              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87685B" w:rsidP="0087685B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</w:t>
            </w:r>
            <w:r w:rsidR="0096256E" w:rsidRPr="0096256E">
              <w:rPr>
                <w:rFonts w:eastAsia="Times New Roman" w:cstheme="minorHAnsi"/>
                <w:lang w:eastAsia="ar-SA"/>
              </w:rPr>
              <w:t>el</w:t>
            </w:r>
            <w:r>
              <w:rPr>
                <w:rFonts w:eastAsia="Times New Roman" w:cstheme="minorHAnsi"/>
                <w:lang w:eastAsia="ar-SA"/>
              </w:rPr>
              <w:t xml:space="preserve">                                             </w:t>
            </w:r>
            <w:r w:rsidR="005E7433" w:rsidRPr="0091172C">
              <w:rPr>
                <w:rFonts w:cstheme="minorHAnsi"/>
              </w:rPr>
              <w:t>come da documentazione allegata</w:t>
            </w:r>
            <w:r w:rsidR="005E7433">
              <w:rPr>
                <w:rFonts w:cstheme="minorHAnsi"/>
              </w:rPr>
              <w:t xml:space="preserve"> al modulo-domanda o </w:t>
            </w:r>
            <w:r>
              <w:rPr>
                <w:rFonts w:cstheme="minorHAnsi"/>
              </w:rPr>
              <w:t>consegnata/</w:t>
            </w:r>
            <w:r w:rsidR="005E7433">
              <w:rPr>
                <w:rFonts w:cstheme="minorHAnsi"/>
              </w:rPr>
              <w:t>inviata via PEC</w:t>
            </w:r>
            <w:r>
              <w:rPr>
                <w:rFonts w:cstheme="minorHAnsi"/>
              </w:rPr>
              <w:t xml:space="preserve"> all’ATP di competenza.</w:t>
            </w:r>
          </w:p>
        </w:tc>
      </w:tr>
    </w:tbl>
    <w:p w:rsidR="00006974" w:rsidRDefault="0096256E" w:rsidP="0096256E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96256E">
        <w:rPr>
          <w:rFonts w:eastAsia="Times New Roman" w:cstheme="minorHAnsi"/>
          <w:lang w:eastAsia="ar-SA"/>
        </w:rPr>
        <w:lastRenderedPageBreak/>
        <w:t>Di impegnar</w:t>
      </w:r>
      <w:r w:rsidR="008E04D5">
        <w:rPr>
          <w:rFonts w:eastAsia="Times New Roman" w:cstheme="minorHAnsi"/>
          <w:lang w:eastAsia="ar-SA"/>
        </w:rPr>
        <w:t>s</w:t>
      </w:r>
      <w:r w:rsidRPr="0096256E">
        <w:rPr>
          <w:rFonts w:eastAsia="Times New Roman" w:cstheme="minorHAnsi"/>
          <w:lang w:eastAsia="ar-SA"/>
        </w:rPr>
        <w:t>i, nel caso vengano meno le condizioni per usufruire della precedenza, a comunicarlo all’ A.T.P.</w:t>
      </w:r>
      <w:r w:rsidR="007244BA">
        <w:rPr>
          <w:rFonts w:eastAsia="Times New Roman" w:cstheme="minorHAnsi"/>
          <w:lang w:eastAsia="ar-SA"/>
        </w:rPr>
        <w:t>,</w:t>
      </w:r>
      <w:bookmarkStart w:id="0" w:name="_GoBack"/>
      <w:bookmarkEnd w:id="0"/>
      <w:r w:rsidRPr="0096256E">
        <w:rPr>
          <w:rFonts w:eastAsia="Times New Roman" w:cstheme="minorHAnsi"/>
          <w:lang w:eastAsia="ar-SA"/>
        </w:rPr>
        <w:t xml:space="preserve"> 10 giorni prima del termine ultimo di comuni</w:t>
      </w:r>
      <w:r>
        <w:rPr>
          <w:rFonts w:eastAsia="Times New Roman" w:cstheme="minorHAnsi"/>
          <w:lang w:eastAsia="ar-SA"/>
        </w:rPr>
        <w:t xml:space="preserve">cazione al </w:t>
      </w:r>
      <w:r w:rsidR="005005DA">
        <w:rPr>
          <w:rFonts w:eastAsia="Times New Roman" w:cstheme="minorHAnsi"/>
          <w:lang w:eastAsia="ar-SA"/>
        </w:rPr>
        <w:t xml:space="preserve">SIDI </w:t>
      </w:r>
      <w:r w:rsidRPr="0096256E">
        <w:rPr>
          <w:rFonts w:eastAsia="Times New Roman" w:cstheme="minorHAnsi"/>
          <w:lang w:eastAsia="ar-SA"/>
        </w:rPr>
        <w:t>delle domande.</w:t>
      </w:r>
    </w:p>
    <w:p w:rsid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lang w:eastAsia="ar-SA"/>
        </w:rPr>
      </w:pPr>
    </w:p>
    <w:p w:rsidR="00A95BC6" w:rsidRP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Allegati:</w:t>
      </w:r>
    </w:p>
    <w:p w:rsidR="00A95BC6" w:rsidRPr="00A95BC6" w:rsidRDefault="00A95BC6" w:rsidP="00A95BC6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provvedimento giudiziario del Tribunale;</w:t>
      </w:r>
    </w:p>
    <w:p w:rsidR="00A95BC6" w:rsidRDefault="00A95BC6" w:rsidP="00A95BC6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documento di riconoscimento e del codice fiscale del soggetto a cui si presta la legale tutela.</w:t>
      </w:r>
    </w:p>
    <w:p w:rsidR="0087685B" w:rsidRPr="0087685B" w:rsidRDefault="0087685B" w:rsidP="0087685B">
      <w:pPr>
        <w:spacing w:after="200" w:line="276" w:lineRule="auto"/>
        <w:ind w:left="360"/>
        <w:jc w:val="both"/>
        <w:rPr>
          <w:rFonts w:eastAsiaTheme="minorEastAsia" w:cstheme="minorHAnsi"/>
          <w:lang w:eastAsia="it-IT"/>
        </w:rPr>
      </w:pPr>
      <w:r w:rsidRPr="0087685B">
        <w:rPr>
          <w:rFonts w:eastAsiaTheme="minorEastAsia" w:cstheme="minorHAnsi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 w:rsidR="0087685B" w:rsidRPr="0087685B" w:rsidRDefault="0087685B" w:rsidP="0087685B">
      <w:pPr>
        <w:suppressAutoHyphens/>
        <w:spacing w:after="240" w:line="276" w:lineRule="auto"/>
        <w:ind w:left="360"/>
        <w:jc w:val="both"/>
        <w:rPr>
          <w:rFonts w:eastAsia="Times New Roman" w:cstheme="minorHAnsi"/>
          <w:b/>
          <w:lang w:eastAsia="ar-SA"/>
        </w:rPr>
      </w:pPr>
    </w:p>
    <w:sectPr w:rsidR="0087685B" w:rsidRPr="0087685B" w:rsidSect="00F44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62" w:rsidRDefault="002E2962" w:rsidP="0096256E">
      <w:pPr>
        <w:spacing w:after="0" w:line="240" w:lineRule="auto"/>
      </w:pPr>
      <w:r>
        <w:separator/>
      </w:r>
    </w:p>
  </w:endnote>
  <w:endnote w:type="continuationSeparator" w:id="0">
    <w:p w:rsidR="002E2962" w:rsidRDefault="002E2962" w:rsidP="009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62" w:rsidRDefault="002E2962" w:rsidP="0096256E">
      <w:pPr>
        <w:spacing w:after="0" w:line="240" w:lineRule="auto"/>
      </w:pPr>
      <w:r>
        <w:separator/>
      </w:r>
    </w:p>
  </w:footnote>
  <w:footnote w:type="continuationSeparator" w:id="0">
    <w:p w:rsidR="002E2962" w:rsidRDefault="002E2962" w:rsidP="0096256E">
      <w:pPr>
        <w:spacing w:after="0" w:line="240" w:lineRule="auto"/>
      </w:pPr>
      <w:r>
        <w:continuationSeparator/>
      </w:r>
    </w:p>
  </w:footnote>
  <w:footnote w:id="1">
    <w:p w:rsidR="00C25617" w:rsidRPr="00C25617" w:rsidRDefault="00C25617" w:rsidP="00C2561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D7B24">
        <w:rPr>
          <w:rFonts w:asciiTheme="minorHAnsi" w:hAnsiTheme="minorHAnsi"/>
          <w:b/>
        </w:rPr>
        <w:t xml:space="preserve"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</w:t>
      </w:r>
      <w:r w:rsidR="00B675A9">
        <w:rPr>
          <w:rFonts w:asciiTheme="minorHAnsi" w:hAnsiTheme="minorHAnsi"/>
          <w:b/>
        </w:rPr>
        <w:t xml:space="preserve">di assistenza </w:t>
      </w:r>
      <w:r w:rsidR="003D7B24">
        <w:rPr>
          <w:rFonts w:asciiTheme="minorHAnsi" w:hAnsiTheme="minorHAnsi"/>
          <w:b/>
        </w:rPr>
        <w:t>è obbligato</w:t>
      </w:r>
      <w:r w:rsidR="009C16D4">
        <w:rPr>
          <w:rFonts w:asciiTheme="minorHAnsi" w:hAnsiTheme="minorHAnsi"/>
          <w:b/>
        </w:rPr>
        <w:t>rio</w:t>
      </w:r>
      <w:r w:rsidR="003D7B24">
        <w:rPr>
          <w:rFonts w:asciiTheme="minorHAnsi" w:hAnsiTheme="minorHAnsi"/>
          <w:b/>
        </w:rPr>
        <w:t xml:space="preserve"> indicare una preferenza di scuola o ambito relativa ad un comune viciniore a quello </w:t>
      </w:r>
      <w:r w:rsidR="00B675A9">
        <w:rPr>
          <w:rFonts w:asciiTheme="minorHAnsi" w:hAnsiTheme="minorHAnsi"/>
          <w:b/>
        </w:rPr>
        <w:t xml:space="preserve">di assistenza </w:t>
      </w:r>
      <w:r w:rsidR="003D7B24">
        <w:rPr>
          <w:rFonts w:asciiTheme="minorHAnsi" w:hAnsiTheme="minorHAnsi"/>
          <w:b/>
        </w:rPr>
        <w:t>con posti richiedibili.</w:t>
      </w:r>
    </w:p>
    <w:p w:rsidR="00C25617" w:rsidRDefault="00C25617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3DD4"/>
    <w:multiLevelType w:val="hybridMultilevel"/>
    <w:tmpl w:val="5B9AB3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B3A7B"/>
    <w:multiLevelType w:val="hybridMultilevel"/>
    <w:tmpl w:val="79BEC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88"/>
    <w:rsid w:val="00001ADC"/>
    <w:rsid w:val="00055699"/>
    <w:rsid w:val="00067247"/>
    <w:rsid w:val="002E2962"/>
    <w:rsid w:val="003157C6"/>
    <w:rsid w:val="00342620"/>
    <w:rsid w:val="003B20BA"/>
    <w:rsid w:val="003D7B24"/>
    <w:rsid w:val="004971CF"/>
    <w:rsid w:val="004A5888"/>
    <w:rsid w:val="005005DA"/>
    <w:rsid w:val="005E7433"/>
    <w:rsid w:val="007244BA"/>
    <w:rsid w:val="0087685B"/>
    <w:rsid w:val="008E04D5"/>
    <w:rsid w:val="008F6026"/>
    <w:rsid w:val="00927A5B"/>
    <w:rsid w:val="00951F65"/>
    <w:rsid w:val="0096256E"/>
    <w:rsid w:val="009715FF"/>
    <w:rsid w:val="009C16D4"/>
    <w:rsid w:val="00A56EFB"/>
    <w:rsid w:val="00A95BC6"/>
    <w:rsid w:val="00B37C40"/>
    <w:rsid w:val="00B675A9"/>
    <w:rsid w:val="00BA30A0"/>
    <w:rsid w:val="00BA5CC6"/>
    <w:rsid w:val="00BF2ADC"/>
    <w:rsid w:val="00C03416"/>
    <w:rsid w:val="00C25617"/>
    <w:rsid w:val="00C66983"/>
    <w:rsid w:val="00CD728E"/>
    <w:rsid w:val="00D22559"/>
    <w:rsid w:val="00D85A72"/>
    <w:rsid w:val="00E03FEB"/>
    <w:rsid w:val="00E34CD0"/>
    <w:rsid w:val="00EB1D02"/>
    <w:rsid w:val="00F44CF4"/>
    <w:rsid w:val="00F64798"/>
    <w:rsid w:val="00FD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56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9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2017-04-22T10:41:00Z</dcterms:created>
  <dcterms:modified xsi:type="dcterms:W3CDTF">2017-04-22T10:41:00Z</dcterms:modified>
</cp:coreProperties>
</file>